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F8" w:rsidRPr="00FD3C6A" w:rsidRDefault="006E41F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99"/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92"/>
        <w:gridCol w:w="2268"/>
        <w:gridCol w:w="3969"/>
      </w:tblGrid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6A" w:rsidRPr="00FD3C6A" w:rsidRDefault="00FD3C6A" w:rsidP="000D5157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vášdopis"/>
            <w:bookmarkEnd w:id="0"/>
            <w:r w:rsidRPr="00FD3C6A">
              <w:rPr>
                <w:rFonts w:ascii="Arial" w:hAnsi="Arial" w:cs="Arial"/>
                <w:b/>
              </w:rPr>
              <w:t>Společnost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C6A" w:rsidRPr="00FD3C6A" w:rsidRDefault="00FD3C6A" w:rsidP="000D515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6A" w:rsidRPr="00FD3C6A" w:rsidRDefault="00FD3C6A" w:rsidP="000D5157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Název výrobku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C6A" w:rsidRPr="00FD3C6A" w:rsidRDefault="00FD3C6A" w:rsidP="000D515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0D5157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Použití výrobku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C6A" w:rsidRPr="00FD3C6A" w:rsidRDefault="00FD3C6A" w:rsidP="000D515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0D5157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Rozměry (mm)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0D515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D5157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157" w:rsidRPr="00FD3C6A" w:rsidRDefault="00750A84" w:rsidP="000D515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Množství (ks)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157" w:rsidRPr="00FD3C6A" w:rsidRDefault="000D5157" w:rsidP="000D515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97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55B63" w:rsidRPr="00FD3C6A" w:rsidTr="00F55B63">
        <w:trPr>
          <w:trHeight w:hRule="exact" w:val="312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63" w:rsidRPr="00F55B63" w:rsidRDefault="00F55B63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55B63">
              <w:rPr>
                <w:rFonts w:ascii="Arial" w:hAnsi="Arial" w:cs="Arial"/>
                <w:b/>
              </w:rPr>
              <w:t>Specifikace materiálu – vyplňte pouze při konkrétní představě</w:t>
            </w: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Druh folie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Barva folie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Tloušťka folie (mm)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Lesk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Dezén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97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Nafukovací výrobek*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NE</w:t>
            </w:r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Výroba nových elektrod*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NE</w:t>
            </w:r>
          </w:p>
        </w:tc>
      </w:tr>
      <w:tr w:rsidR="00750A84" w:rsidRPr="00FD3C6A" w:rsidTr="004F32EB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A84" w:rsidRPr="00FD3C6A" w:rsidRDefault="00750A84" w:rsidP="00FD3C6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Doplňkový materiál (</w:t>
            </w:r>
            <w:proofErr w:type="gramStart"/>
            <w:r>
              <w:rPr>
                <w:rFonts w:ascii="Arial" w:hAnsi="Arial" w:cs="Arial"/>
                <w:b/>
              </w:rPr>
              <w:t>šňůrka,..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A84" w:rsidRPr="00FD3C6A" w:rsidRDefault="00750A84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97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D5157" w:rsidRPr="00FD3C6A" w:rsidTr="00CA5D37">
        <w:trPr>
          <w:trHeight w:hRule="exact" w:val="312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57" w:rsidRPr="00FD3C6A" w:rsidRDefault="000D5157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 xml:space="preserve">Potisk </w:t>
            </w:r>
            <w:r>
              <w:rPr>
                <w:rFonts w:ascii="Arial" w:hAnsi="Arial" w:cs="Arial"/>
                <w:b/>
              </w:rPr>
              <w:t>–</w:t>
            </w:r>
            <w:r w:rsidRPr="00FD3C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technika </w:t>
            </w:r>
            <w:r w:rsidRPr="00FD3C6A">
              <w:rPr>
                <w:rFonts w:ascii="Arial" w:hAnsi="Arial" w:cs="Arial"/>
                <w:b/>
              </w:rPr>
              <w:t>sítotisk</w:t>
            </w:r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Počet barev (</w:t>
            </w:r>
            <w:proofErr w:type="spellStart"/>
            <w:r w:rsidRPr="00FD3C6A">
              <w:rPr>
                <w:rFonts w:ascii="Arial" w:hAnsi="Arial" w:cs="Arial"/>
                <w:b/>
              </w:rPr>
              <w:t>max</w:t>
            </w:r>
            <w:proofErr w:type="spellEnd"/>
            <w:r w:rsidRPr="00FD3C6A">
              <w:rPr>
                <w:rFonts w:ascii="Arial" w:hAnsi="Arial" w:cs="Arial"/>
                <w:b/>
              </w:rPr>
              <w:t xml:space="preserve"> 4 přímé barvy)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Rozměr tisku (</w:t>
            </w:r>
            <w:proofErr w:type="spellStart"/>
            <w:r w:rsidRPr="00FD3C6A">
              <w:rPr>
                <w:rFonts w:ascii="Arial" w:hAnsi="Arial" w:cs="Arial"/>
                <w:b/>
              </w:rPr>
              <w:t>max</w:t>
            </w:r>
            <w:proofErr w:type="spellEnd"/>
            <w:r w:rsidRPr="00FD3C6A">
              <w:rPr>
                <w:rFonts w:ascii="Arial" w:hAnsi="Arial" w:cs="Arial"/>
                <w:b/>
              </w:rPr>
              <w:t xml:space="preserve"> 100x75 cm)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Dodavatel grafického návrhu PDF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50CB4" w:rsidRPr="00FD3C6A" w:rsidTr="00550CB4">
        <w:trPr>
          <w:trHeight w:hRule="exact" w:val="312"/>
        </w:trPr>
        <w:tc>
          <w:tcPr>
            <w:tcW w:w="97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0CB4" w:rsidRDefault="00550CB4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50CB4" w:rsidRPr="00FD3C6A" w:rsidTr="00550CB4">
        <w:trPr>
          <w:trHeight w:hRule="exact" w:val="312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B4" w:rsidRDefault="00550CB4" w:rsidP="00FD3C6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Ventilek</w:t>
            </w:r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 xml:space="preserve">Velký </w:t>
            </w:r>
            <w:r w:rsidR="00750A84">
              <w:rPr>
                <w:rFonts w:ascii="Arial" w:hAnsi="Arial" w:cs="Arial"/>
                <w:b/>
              </w:rPr>
              <w:t xml:space="preserve">bílý </w:t>
            </w:r>
            <w:r w:rsidRPr="00FD3C6A">
              <w:rPr>
                <w:rFonts w:ascii="Arial" w:hAnsi="Arial" w:cs="Arial"/>
                <w:b/>
              </w:rPr>
              <w:t>bezpečnostní (8</w:t>
            </w:r>
            <w:proofErr w:type="gramStart"/>
            <w:r w:rsidRPr="00FD3C6A">
              <w:rPr>
                <w:rFonts w:ascii="Arial" w:hAnsi="Arial" w:cs="Arial"/>
                <w:b/>
              </w:rPr>
              <w:t>mm)</w:t>
            </w:r>
            <w:r w:rsidR="00750A84" w:rsidRPr="00FD3C6A">
              <w:rPr>
                <w:rFonts w:ascii="Arial" w:hAnsi="Arial" w:cs="Arial"/>
                <w:lang w:val="en-US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Malý</w:t>
            </w:r>
            <w:r w:rsidR="00750A84">
              <w:rPr>
                <w:rFonts w:ascii="Arial" w:hAnsi="Arial" w:cs="Arial"/>
                <w:b/>
              </w:rPr>
              <w:t xml:space="preserve"> bílý</w:t>
            </w:r>
            <w:r w:rsidRPr="00FD3C6A">
              <w:rPr>
                <w:rFonts w:ascii="Arial" w:hAnsi="Arial" w:cs="Arial"/>
                <w:b/>
              </w:rPr>
              <w:t xml:space="preserve"> bezpečnostní (5</w:t>
            </w:r>
            <w:proofErr w:type="gramStart"/>
            <w:r w:rsidRPr="00FD3C6A">
              <w:rPr>
                <w:rFonts w:ascii="Arial" w:hAnsi="Arial" w:cs="Arial"/>
                <w:b/>
              </w:rPr>
              <w:t>mm)</w:t>
            </w:r>
            <w:r w:rsidR="00750A84" w:rsidRPr="00FD3C6A">
              <w:rPr>
                <w:rFonts w:ascii="Arial" w:hAnsi="Arial" w:cs="Arial"/>
                <w:lang w:val="en-US"/>
              </w:rPr>
              <w:t>*</w:t>
            </w:r>
            <w:proofErr w:type="gramEnd"/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 xml:space="preserve">Velký </w:t>
            </w:r>
            <w:r w:rsidR="00750A84">
              <w:rPr>
                <w:rFonts w:ascii="Arial" w:hAnsi="Arial" w:cs="Arial"/>
                <w:b/>
              </w:rPr>
              <w:t xml:space="preserve">bílý </w:t>
            </w:r>
            <w:r w:rsidRPr="00FD3C6A">
              <w:rPr>
                <w:rFonts w:ascii="Arial" w:hAnsi="Arial" w:cs="Arial"/>
                <w:b/>
              </w:rPr>
              <w:t>průchozí (8</w:t>
            </w:r>
            <w:proofErr w:type="gramStart"/>
            <w:r w:rsidRPr="00FD3C6A">
              <w:rPr>
                <w:rFonts w:ascii="Arial" w:hAnsi="Arial" w:cs="Arial"/>
                <w:b/>
              </w:rPr>
              <w:t>mm)</w:t>
            </w:r>
            <w:r w:rsidR="00750A84" w:rsidRPr="00FD3C6A">
              <w:rPr>
                <w:rFonts w:ascii="Arial" w:hAnsi="Arial" w:cs="Arial"/>
                <w:lang w:val="en-US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 xml:space="preserve">Malý </w:t>
            </w:r>
            <w:r w:rsidR="00750A84">
              <w:rPr>
                <w:rFonts w:ascii="Arial" w:hAnsi="Arial" w:cs="Arial"/>
                <w:b/>
              </w:rPr>
              <w:t xml:space="preserve">bílý </w:t>
            </w:r>
            <w:r w:rsidRPr="00FD3C6A">
              <w:rPr>
                <w:rFonts w:ascii="Arial" w:hAnsi="Arial" w:cs="Arial"/>
                <w:b/>
              </w:rPr>
              <w:t>průchozí (5</w:t>
            </w:r>
            <w:proofErr w:type="gramStart"/>
            <w:r w:rsidRPr="00FD3C6A">
              <w:rPr>
                <w:rFonts w:ascii="Arial" w:hAnsi="Arial" w:cs="Arial"/>
                <w:b/>
              </w:rPr>
              <w:t>mm)</w:t>
            </w:r>
            <w:r w:rsidR="00750A84" w:rsidRPr="00FD3C6A">
              <w:rPr>
                <w:rFonts w:ascii="Arial" w:hAnsi="Arial" w:cs="Arial"/>
                <w:lang w:val="en-US"/>
              </w:rPr>
              <w:t>*</w:t>
            </w:r>
            <w:proofErr w:type="gramEnd"/>
          </w:p>
        </w:tc>
      </w:tr>
      <w:tr w:rsidR="00FD3C6A" w:rsidRPr="00FD3C6A" w:rsidTr="000D5157">
        <w:trPr>
          <w:trHeight w:hRule="exact" w:val="312"/>
        </w:trPr>
        <w:tc>
          <w:tcPr>
            <w:tcW w:w="97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Způsob balení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D3C6A" w:rsidRPr="00FD3C6A" w:rsidTr="000D5157">
        <w:trPr>
          <w:trHeight w:hRule="exact" w:val="31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  <w:r w:rsidRPr="00FD3C6A">
              <w:rPr>
                <w:rFonts w:ascii="Arial" w:hAnsi="Arial" w:cs="Arial"/>
                <w:b/>
              </w:rPr>
              <w:t>Rozměry balení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6A" w:rsidRPr="00FD3C6A" w:rsidRDefault="00FD3C6A" w:rsidP="00FD3C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FD3C6A" w:rsidRPr="00FD3C6A" w:rsidRDefault="00FD3C6A" w:rsidP="00FD3C6A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FD3C6A">
        <w:rPr>
          <w:rFonts w:ascii="Arial" w:hAnsi="Arial" w:cs="Arial"/>
          <w:b/>
          <w:sz w:val="28"/>
          <w:szCs w:val="28"/>
          <w:lang w:val="en-US"/>
        </w:rPr>
        <w:t>Formulář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pro</w:t>
      </w:r>
      <w:r w:rsidRPr="00FD3C6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3C6A">
        <w:rPr>
          <w:rFonts w:ascii="Arial" w:hAnsi="Arial" w:cs="Arial"/>
          <w:b/>
          <w:sz w:val="28"/>
          <w:szCs w:val="28"/>
          <w:lang w:val="en-US"/>
        </w:rPr>
        <w:t>zadání</w:t>
      </w:r>
      <w:proofErr w:type="spellEnd"/>
      <w:r w:rsidRPr="00FD3C6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3C6A">
        <w:rPr>
          <w:rFonts w:ascii="Arial" w:hAnsi="Arial" w:cs="Arial"/>
          <w:b/>
          <w:sz w:val="28"/>
          <w:szCs w:val="28"/>
          <w:lang w:val="en-US"/>
        </w:rPr>
        <w:t>realizace</w:t>
      </w:r>
      <w:proofErr w:type="spellEnd"/>
      <w:r w:rsidRPr="00FD3C6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D3C6A">
        <w:rPr>
          <w:rFonts w:ascii="Arial" w:hAnsi="Arial" w:cs="Arial"/>
          <w:b/>
          <w:sz w:val="28"/>
          <w:szCs w:val="28"/>
          <w:lang w:val="en-US"/>
        </w:rPr>
        <w:t>výrobku</w:t>
      </w:r>
      <w:proofErr w:type="spellEnd"/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Děkujeme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FD3C6A">
        <w:rPr>
          <w:rFonts w:ascii="Arial" w:hAnsi="Arial" w:cs="Arial"/>
          <w:lang w:val="en-US"/>
        </w:rPr>
        <w:t>za</w:t>
      </w:r>
      <w:proofErr w:type="spellEnd"/>
      <w:r w:rsidRPr="00FD3C6A">
        <w:rPr>
          <w:rFonts w:ascii="Arial" w:hAnsi="Arial" w:cs="Arial"/>
          <w:lang w:val="en-US"/>
        </w:rPr>
        <w:t xml:space="preserve"> </w:t>
      </w:r>
      <w:proofErr w:type="spellStart"/>
      <w:r w:rsidRPr="00FD3C6A">
        <w:rPr>
          <w:rFonts w:ascii="Arial" w:hAnsi="Arial" w:cs="Arial"/>
          <w:lang w:val="en-US"/>
        </w:rPr>
        <w:t>Váš</w:t>
      </w:r>
      <w:proofErr w:type="spellEnd"/>
      <w:r w:rsidRPr="00FD3C6A">
        <w:rPr>
          <w:rFonts w:ascii="Arial" w:hAnsi="Arial" w:cs="Arial"/>
          <w:lang w:val="en-US"/>
        </w:rPr>
        <w:t xml:space="preserve"> </w:t>
      </w:r>
      <w:proofErr w:type="spellStart"/>
      <w:r w:rsidRPr="00FD3C6A">
        <w:rPr>
          <w:rFonts w:ascii="Arial" w:hAnsi="Arial" w:cs="Arial"/>
          <w:lang w:val="en-US"/>
        </w:rPr>
        <w:t>zájem</w:t>
      </w:r>
      <w:proofErr w:type="spellEnd"/>
      <w:r w:rsidRPr="00FD3C6A">
        <w:rPr>
          <w:rFonts w:ascii="Arial" w:hAnsi="Arial" w:cs="Arial"/>
          <w:lang w:val="en-US"/>
        </w:rPr>
        <w:t xml:space="preserve"> o </w:t>
      </w:r>
      <w:proofErr w:type="spellStart"/>
      <w:r w:rsidRPr="00FD3C6A">
        <w:rPr>
          <w:rFonts w:ascii="Arial" w:hAnsi="Arial" w:cs="Arial"/>
          <w:lang w:val="en-US"/>
        </w:rPr>
        <w:t>spolupráci</w:t>
      </w:r>
      <w:proofErr w:type="spellEnd"/>
      <w:r w:rsidRPr="00FD3C6A">
        <w:rPr>
          <w:rFonts w:ascii="Arial" w:hAnsi="Arial" w:cs="Arial"/>
          <w:lang w:val="en-US"/>
        </w:rPr>
        <w:t xml:space="preserve"> se </w:t>
      </w:r>
      <w:proofErr w:type="spellStart"/>
      <w:r w:rsidRPr="00FD3C6A">
        <w:rPr>
          <w:rFonts w:ascii="Arial" w:hAnsi="Arial" w:cs="Arial"/>
          <w:lang w:val="en-US"/>
        </w:rPr>
        <w:t>společností</w:t>
      </w:r>
      <w:proofErr w:type="spellEnd"/>
      <w:r w:rsidRPr="00FD3C6A">
        <w:rPr>
          <w:rFonts w:ascii="Arial" w:hAnsi="Arial" w:cs="Arial"/>
          <w:lang w:val="en-US"/>
        </w:rPr>
        <w:t xml:space="preserve"> </w:t>
      </w:r>
      <w:proofErr w:type="spellStart"/>
      <w:r w:rsidRPr="00FD3C6A">
        <w:rPr>
          <w:rFonts w:ascii="Arial" w:hAnsi="Arial" w:cs="Arial"/>
          <w:lang w:val="en-US"/>
        </w:rPr>
        <w:t>Fatra</w:t>
      </w:r>
      <w:proofErr w:type="spellEnd"/>
      <w:r w:rsidRPr="00FD3C6A">
        <w:rPr>
          <w:rFonts w:ascii="Arial" w:hAnsi="Arial" w:cs="Arial"/>
          <w:lang w:val="en-US"/>
        </w:rPr>
        <w:t xml:space="preserve">, </w:t>
      </w:r>
      <w:proofErr w:type="spellStart"/>
      <w:r w:rsidRPr="00FD3C6A">
        <w:rPr>
          <w:rFonts w:ascii="Arial" w:hAnsi="Arial" w:cs="Arial"/>
          <w:lang w:val="en-US"/>
        </w:rPr>
        <w:t>a.s</w:t>
      </w:r>
      <w:proofErr w:type="spellEnd"/>
      <w:r w:rsidRPr="00FD3C6A">
        <w:rPr>
          <w:rFonts w:ascii="Arial" w:hAnsi="Arial" w:cs="Arial"/>
          <w:lang w:val="en-US"/>
        </w:rPr>
        <w:t xml:space="preserve">. </w:t>
      </w:r>
      <w:proofErr w:type="spellStart"/>
      <w:r w:rsidRPr="00FD3C6A">
        <w:rPr>
          <w:rFonts w:ascii="Arial" w:hAnsi="Arial" w:cs="Arial"/>
          <w:lang w:val="en-US"/>
        </w:rPr>
        <w:t>Napajedla</w:t>
      </w:r>
      <w:proofErr w:type="spellEnd"/>
      <w:r w:rsidRPr="00FD3C6A">
        <w:rPr>
          <w:rFonts w:ascii="Arial" w:hAnsi="Arial" w:cs="Arial"/>
          <w:lang w:val="en-US"/>
        </w:rPr>
        <w:t>.</w:t>
      </w:r>
    </w:p>
    <w:p w:rsidR="00FD3C6A" w:rsidRDefault="00FD3C6A" w:rsidP="00FD3C6A">
      <w:pPr>
        <w:spacing w:line="360" w:lineRule="auto"/>
        <w:ind w:left="708" w:hanging="708"/>
        <w:rPr>
          <w:rFonts w:ascii="Arial" w:hAnsi="Arial" w:cs="Arial"/>
          <w:lang w:val="en-US"/>
        </w:rPr>
      </w:pPr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  <w:sz w:val="22"/>
          <w:szCs w:val="22"/>
          <w:lang w:val="en-US"/>
        </w:rPr>
      </w:pPr>
      <w:proofErr w:type="spellStart"/>
      <w:r w:rsidRPr="00FD3C6A">
        <w:rPr>
          <w:rFonts w:ascii="Arial" w:hAnsi="Arial" w:cs="Arial"/>
          <w:lang w:val="en-US"/>
        </w:rPr>
        <w:t>Níže</w:t>
      </w:r>
      <w:proofErr w:type="spellEnd"/>
      <w:r w:rsidRPr="00FD3C6A">
        <w:rPr>
          <w:rFonts w:ascii="Arial" w:hAnsi="Arial" w:cs="Arial"/>
          <w:lang w:val="en-US"/>
        </w:rPr>
        <w:t xml:space="preserve"> </w:t>
      </w:r>
      <w:proofErr w:type="spellStart"/>
      <w:r w:rsidRPr="00FD3C6A">
        <w:rPr>
          <w:rFonts w:ascii="Arial" w:hAnsi="Arial" w:cs="Arial"/>
          <w:lang w:val="en-US"/>
        </w:rPr>
        <w:t>prosím</w:t>
      </w:r>
      <w:proofErr w:type="spellEnd"/>
      <w:r w:rsidRPr="00FD3C6A">
        <w:rPr>
          <w:rFonts w:ascii="Arial" w:hAnsi="Arial" w:cs="Arial"/>
          <w:lang w:val="en-US"/>
        </w:rPr>
        <w:t xml:space="preserve"> </w:t>
      </w:r>
      <w:proofErr w:type="spellStart"/>
      <w:r w:rsidRPr="00FD3C6A">
        <w:rPr>
          <w:rFonts w:ascii="Arial" w:hAnsi="Arial" w:cs="Arial"/>
          <w:lang w:val="en-US"/>
        </w:rPr>
        <w:t>doplňte</w:t>
      </w:r>
      <w:proofErr w:type="spellEnd"/>
      <w:r w:rsidRPr="00FD3C6A">
        <w:rPr>
          <w:rFonts w:ascii="Arial" w:hAnsi="Arial" w:cs="Arial"/>
          <w:lang w:val="en-US"/>
        </w:rPr>
        <w:t xml:space="preserve"> co </w:t>
      </w:r>
      <w:proofErr w:type="spellStart"/>
      <w:r w:rsidRPr="00FD3C6A">
        <w:rPr>
          <w:rFonts w:ascii="Arial" w:hAnsi="Arial" w:cs="Arial"/>
          <w:lang w:val="en-US"/>
        </w:rPr>
        <w:t>nejvíce</w:t>
      </w:r>
      <w:proofErr w:type="spellEnd"/>
      <w:r w:rsidRPr="00FD3C6A">
        <w:rPr>
          <w:rFonts w:ascii="Arial" w:hAnsi="Arial" w:cs="Arial"/>
          <w:lang w:val="en-US"/>
        </w:rPr>
        <w:t xml:space="preserve"> </w:t>
      </w:r>
      <w:proofErr w:type="spellStart"/>
      <w:r w:rsidRPr="00FD3C6A">
        <w:rPr>
          <w:rFonts w:ascii="Arial" w:hAnsi="Arial" w:cs="Arial"/>
          <w:lang w:val="en-US"/>
        </w:rPr>
        <w:t>informací</w:t>
      </w:r>
      <w:proofErr w:type="spellEnd"/>
      <w:r w:rsidRPr="00FD3C6A">
        <w:rPr>
          <w:rFonts w:ascii="Arial" w:hAnsi="Arial" w:cs="Arial"/>
          <w:lang w:val="en-US"/>
        </w:rPr>
        <w:t xml:space="preserve"> o </w:t>
      </w:r>
      <w:proofErr w:type="spellStart"/>
      <w:r w:rsidRPr="00FD3C6A">
        <w:rPr>
          <w:rFonts w:ascii="Arial" w:hAnsi="Arial" w:cs="Arial"/>
          <w:lang w:val="en-US"/>
        </w:rPr>
        <w:t>požadovaném</w:t>
      </w:r>
      <w:proofErr w:type="spellEnd"/>
      <w:r w:rsidRPr="00FD3C6A">
        <w:rPr>
          <w:rFonts w:ascii="Arial" w:hAnsi="Arial" w:cs="Arial"/>
          <w:lang w:val="en-US"/>
        </w:rPr>
        <w:t xml:space="preserve"> </w:t>
      </w:r>
      <w:proofErr w:type="spellStart"/>
      <w:r w:rsidRPr="00FD3C6A">
        <w:rPr>
          <w:rFonts w:ascii="Arial" w:hAnsi="Arial" w:cs="Arial"/>
          <w:lang w:val="en-US"/>
        </w:rPr>
        <w:t>výrobku</w:t>
      </w:r>
      <w:proofErr w:type="spellEnd"/>
      <w:r w:rsidRPr="00FD3C6A">
        <w:rPr>
          <w:rFonts w:ascii="Arial" w:hAnsi="Arial" w:cs="Arial"/>
          <w:lang w:val="en-US"/>
        </w:rPr>
        <w:t>:</w:t>
      </w:r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</w:rPr>
      </w:pPr>
      <w:r w:rsidRPr="00FD3C6A">
        <w:rPr>
          <w:rFonts w:ascii="Arial" w:hAnsi="Arial" w:cs="Arial"/>
          <w:lang w:val="en-US"/>
        </w:rPr>
        <w:t>*</w:t>
      </w:r>
      <w:r w:rsidRPr="00FD3C6A">
        <w:rPr>
          <w:rFonts w:ascii="Arial" w:hAnsi="Arial" w:cs="Arial"/>
        </w:rPr>
        <w:t>zvolené podtrhněte</w:t>
      </w:r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  <w:b/>
        </w:rPr>
      </w:pPr>
    </w:p>
    <w:p w:rsidR="00FD3C6A" w:rsidRPr="00750A84" w:rsidRDefault="00FD3C6A" w:rsidP="00FD3C6A">
      <w:pPr>
        <w:spacing w:line="360" w:lineRule="auto"/>
        <w:ind w:left="708" w:hanging="708"/>
        <w:rPr>
          <w:rFonts w:ascii="Arial" w:hAnsi="Arial" w:cs="Arial"/>
          <w:b/>
        </w:rPr>
      </w:pPr>
      <w:r w:rsidRPr="00750A84">
        <w:rPr>
          <w:rFonts w:ascii="Arial" w:hAnsi="Arial" w:cs="Arial"/>
          <w:b/>
        </w:rPr>
        <w:t>Prosíme o přiložení následující dokumentace:</w:t>
      </w:r>
    </w:p>
    <w:p w:rsidR="00FD3C6A" w:rsidRPr="00750A84" w:rsidRDefault="00FD3C6A" w:rsidP="00FD3C6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50A84">
        <w:rPr>
          <w:rFonts w:ascii="Arial" w:hAnsi="Arial" w:cs="Arial"/>
          <w:sz w:val="20"/>
          <w:szCs w:val="20"/>
        </w:rPr>
        <w:t>Technický výkres s rozměry výrobku</w:t>
      </w:r>
      <w:r w:rsidR="00750A84">
        <w:rPr>
          <w:rFonts w:ascii="Arial" w:hAnsi="Arial" w:cs="Arial"/>
          <w:sz w:val="20"/>
          <w:szCs w:val="20"/>
        </w:rPr>
        <w:t xml:space="preserve"> (ideálně 1:1)</w:t>
      </w:r>
    </w:p>
    <w:p w:rsidR="00FD3C6A" w:rsidRPr="00750A84" w:rsidRDefault="00FD3C6A" w:rsidP="00FD3C6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50A84">
        <w:rPr>
          <w:rFonts w:ascii="Arial" w:hAnsi="Arial" w:cs="Arial"/>
          <w:sz w:val="20"/>
          <w:szCs w:val="20"/>
        </w:rPr>
        <w:t>Fotografie výrobku</w:t>
      </w:r>
    </w:p>
    <w:p w:rsidR="00FD3C6A" w:rsidRPr="00750A84" w:rsidRDefault="00FD3C6A" w:rsidP="00FD3C6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50A84">
        <w:rPr>
          <w:rFonts w:ascii="Arial" w:hAnsi="Arial" w:cs="Arial"/>
          <w:sz w:val="20"/>
          <w:szCs w:val="20"/>
        </w:rPr>
        <w:t>Vizualizace požadovaného výrobku</w:t>
      </w:r>
    </w:p>
    <w:p w:rsidR="000D5157" w:rsidRPr="00F55B63" w:rsidRDefault="00FD3C6A" w:rsidP="00FD3C6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50A84">
        <w:rPr>
          <w:rFonts w:ascii="Arial" w:hAnsi="Arial" w:cs="Arial"/>
          <w:sz w:val="20"/>
          <w:szCs w:val="20"/>
        </w:rPr>
        <w:t>Podklady pro potisk v PDF formátu 1:1</w:t>
      </w:r>
    </w:p>
    <w:p w:rsidR="00FD3C6A" w:rsidRPr="00FD3C6A" w:rsidRDefault="00FD3C6A" w:rsidP="00FD3C6A">
      <w:pPr>
        <w:rPr>
          <w:rFonts w:ascii="Arial" w:hAnsi="Arial" w:cs="Arial"/>
        </w:rPr>
      </w:pPr>
      <w:r w:rsidRPr="00FD3C6A">
        <w:rPr>
          <w:rFonts w:ascii="Arial" w:hAnsi="Arial" w:cs="Arial"/>
          <w:b/>
        </w:rPr>
        <w:lastRenderedPageBreak/>
        <w:t xml:space="preserve">Vzorník barev </w:t>
      </w:r>
      <w:r w:rsidR="00A046DD">
        <w:rPr>
          <w:rFonts w:ascii="Arial" w:hAnsi="Arial" w:cs="Arial"/>
          <w:b/>
        </w:rPr>
        <w:t>folie používané na nafukovací hračky:</w:t>
      </w:r>
      <w:r w:rsidRPr="00FD3C6A">
        <w:rPr>
          <w:rFonts w:ascii="Arial" w:hAnsi="Arial" w:cs="Arial"/>
        </w:rPr>
        <w:t xml:space="preserve"> druh 991 D, tloušťka 0,2 nebo 0,3 mm, </w:t>
      </w:r>
      <w:proofErr w:type="gramStart"/>
      <w:r w:rsidR="00750A84">
        <w:rPr>
          <w:rFonts w:ascii="Arial" w:hAnsi="Arial" w:cs="Arial"/>
        </w:rPr>
        <w:t xml:space="preserve">dezén - </w:t>
      </w:r>
      <w:r w:rsidR="00A046DD">
        <w:rPr>
          <w:rFonts w:ascii="Arial" w:hAnsi="Arial" w:cs="Arial"/>
        </w:rPr>
        <w:t>hladký</w:t>
      </w:r>
      <w:proofErr w:type="gramEnd"/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</w:rPr>
      </w:pPr>
      <w:r w:rsidRPr="00FD3C6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2BDC56D" wp14:editId="354BA204">
            <wp:simplePos x="0" y="0"/>
            <wp:positionH relativeFrom="column">
              <wp:posOffset>-38735</wp:posOffset>
            </wp:positionH>
            <wp:positionV relativeFrom="paragraph">
              <wp:posOffset>212725</wp:posOffset>
            </wp:positionV>
            <wp:extent cx="5829300" cy="357093"/>
            <wp:effectExtent l="0" t="0" r="0" b="5080"/>
            <wp:wrapNone/>
            <wp:docPr id="4" name="Obrázek 4" descr="C:\Users\vasatkova.v\Desktop\Fatra návrhy\ikony, symboly\COLOURS fo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satkova.v\Desktop\Fatra návrhy\ikony, symboly\COLOURS foil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29300" cy="35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</w:rPr>
      </w:pPr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  <w:r w:rsidRPr="00FD3C6A">
        <w:rPr>
          <w:rFonts w:ascii="Arial" w:hAnsi="Arial" w:cs="Arial"/>
          <w:sz w:val="24"/>
          <w:szCs w:val="24"/>
        </w:rPr>
        <w:t>1001   4031</w:t>
      </w:r>
      <w:proofErr w:type="gramStart"/>
      <w:r w:rsidRPr="00FD3C6A">
        <w:rPr>
          <w:rFonts w:ascii="Arial" w:hAnsi="Arial" w:cs="Arial"/>
          <w:sz w:val="24"/>
          <w:szCs w:val="24"/>
        </w:rPr>
        <w:tab/>
        <w:t xml:space="preserve">  8771</w:t>
      </w:r>
      <w:proofErr w:type="gramEnd"/>
      <w:r w:rsidRPr="00FD3C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FD3C6A">
        <w:rPr>
          <w:rFonts w:ascii="Arial" w:hAnsi="Arial" w:cs="Arial"/>
          <w:sz w:val="24"/>
          <w:szCs w:val="24"/>
        </w:rPr>
        <w:t xml:space="preserve"> 5024   </w:t>
      </w:r>
      <w:r>
        <w:rPr>
          <w:rFonts w:ascii="Arial" w:hAnsi="Arial" w:cs="Arial"/>
          <w:sz w:val="24"/>
          <w:szCs w:val="24"/>
        </w:rPr>
        <w:t xml:space="preserve"> </w:t>
      </w:r>
      <w:r w:rsidRPr="00FD3C6A">
        <w:rPr>
          <w:rFonts w:ascii="Arial" w:hAnsi="Arial" w:cs="Arial"/>
          <w:sz w:val="24"/>
          <w:szCs w:val="24"/>
        </w:rPr>
        <w:t>3251</w:t>
      </w:r>
      <w:r>
        <w:rPr>
          <w:rFonts w:ascii="Arial" w:hAnsi="Arial" w:cs="Arial"/>
          <w:sz w:val="24"/>
          <w:szCs w:val="24"/>
        </w:rPr>
        <w:t xml:space="preserve">  </w:t>
      </w:r>
      <w:r w:rsidRPr="00FD3C6A">
        <w:rPr>
          <w:rFonts w:ascii="Arial" w:hAnsi="Arial" w:cs="Arial"/>
          <w:sz w:val="24"/>
          <w:szCs w:val="24"/>
        </w:rPr>
        <w:t xml:space="preserve"> 3141    3117 </w:t>
      </w:r>
      <w:r>
        <w:rPr>
          <w:rFonts w:ascii="Arial" w:hAnsi="Arial" w:cs="Arial"/>
          <w:sz w:val="24"/>
          <w:szCs w:val="24"/>
        </w:rPr>
        <w:t xml:space="preserve">   9011    </w:t>
      </w:r>
      <w:r w:rsidRPr="00FD3C6A">
        <w:rPr>
          <w:rFonts w:ascii="Arial" w:hAnsi="Arial" w:cs="Arial"/>
          <w:sz w:val="24"/>
          <w:szCs w:val="24"/>
        </w:rPr>
        <w:t xml:space="preserve">9121   9125 </w:t>
      </w:r>
      <w:r>
        <w:rPr>
          <w:rFonts w:ascii="Arial" w:hAnsi="Arial" w:cs="Arial"/>
          <w:sz w:val="24"/>
          <w:szCs w:val="24"/>
        </w:rPr>
        <w:t xml:space="preserve"> </w:t>
      </w:r>
      <w:r w:rsidRPr="00FD3C6A">
        <w:rPr>
          <w:rFonts w:ascii="Arial" w:hAnsi="Arial" w:cs="Arial"/>
          <w:sz w:val="24"/>
          <w:szCs w:val="24"/>
        </w:rPr>
        <w:t xml:space="preserve">  7591  </w:t>
      </w:r>
      <w:r>
        <w:rPr>
          <w:rFonts w:ascii="Arial" w:hAnsi="Arial" w:cs="Arial"/>
          <w:sz w:val="24"/>
          <w:szCs w:val="24"/>
        </w:rPr>
        <w:t xml:space="preserve"> </w:t>
      </w:r>
      <w:r w:rsidRPr="00FD3C6A">
        <w:rPr>
          <w:rFonts w:ascii="Arial" w:hAnsi="Arial" w:cs="Arial"/>
          <w:sz w:val="24"/>
          <w:szCs w:val="24"/>
        </w:rPr>
        <w:t xml:space="preserve"> 6071</w:t>
      </w:r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FD3C6A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Poznámky:</w:t>
      </w:r>
    </w:p>
    <w:p w:rsidR="00D14076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D14076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D14076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D14076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D14076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D14076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D14076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D14076" w:rsidRPr="00FD3C6A" w:rsidRDefault="00D14076" w:rsidP="00D1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FD3C6A" w:rsidRPr="00FD3C6A" w:rsidRDefault="00FD3C6A" w:rsidP="00FD3C6A">
      <w:pPr>
        <w:spacing w:line="360" w:lineRule="auto"/>
        <w:ind w:left="708" w:hanging="708"/>
        <w:rPr>
          <w:rFonts w:ascii="Arial" w:hAnsi="Arial" w:cs="Arial"/>
          <w:b/>
          <w:sz w:val="28"/>
          <w:szCs w:val="28"/>
        </w:rPr>
      </w:pPr>
    </w:p>
    <w:p w:rsidR="009859E1" w:rsidRPr="00FD3C6A" w:rsidRDefault="009859E1" w:rsidP="009859E1">
      <w:pPr>
        <w:tabs>
          <w:tab w:val="left" w:pos="426"/>
        </w:tabs>
        <w:ind w:left="142"/>
        <w:jc w:val="both"/>
        <w:rPr>
          <w:rFonts w:ascii="Arial" w:hAnsi="Arial" w:cs="Arial"/>
          <w:sz w:val="24"/>
        </w:rPr>
      </w:pPr>
    </w:p>
    <w:sectPr w:rsidR="009859E1" w:rsidRPr="00FD3C6A" w:rsidSect="00FD3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9" w:right="680" w:bottom="794" w:left="1134" w:header="284" w:footer="7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94" w:rsidRDefault="00474494">
      <w:r>
        <w:separator/>
      </w:r>
    </w:p>
  </w:endnote>
  <w:endnote w:type="continuationSeparator" w:id="0">
    <w:p w:rsidR="00474494" w:rsidRDefault="0047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6A" w:rsidRDefault="00591F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6A" w:rsidRDefault="00591F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1F8" w:rsidRDefault="00370FC9" w:rsidP="00A42935">
    <w:pPr>
      <w:tabs>
        <w:tab w:val="left" w:pos="5387"/>
        <w:tab w:val="left" w:pos="5954"/>
        <w:tab w:val="left" w:pos="7371"/>
        <w:tab w:val="left" w:pos="7655"/>
        <w:tab w:val="left" w:pos="8647"/>
        <w:tab w:val="left" w:pos="9072"/>
      </w:tabs>
      <w:spacing w:line="200" w:lineRule="exact"/>
      <w:jc w:val="both"/>
      <w:rPr>
        <w:rFonts w:ascii="Arial" w:hAnsi="Arial" w:cs="Arial"/>
        <w:color w:val="1F497D" w:themeColor="text2"/>
        <w:sz w:val="13"/>
        <w:szCs w:val="15"/>
      </w:rPr>
    </w:pPr>
    <w:r w:rsidRPr="006E41F8">
      <w:rPr>
        <w:rFonts w:ascii="Arial" w:hAnsi="Arial" w:cs="Arial"/>
        <w:b/>
        <w:color w:val="1F497D" w:themeColor="text2"/>
        <w:sz w:val="13"/>
        <w:szCs w:val="15"/>
      </w:rPr>
      <w:t>Fatra, a. s.</w:t>
    </w:r>
    <w:r w:rsidRPr="006E41F8">
      <w:rPr>
        <w:rFonts w:ascii="Arial" w:hAnsi="Arial" w:cs="Arial"/>
        <w:color w:val="1F497D" w:themeColor="text2"/>
        <w:sz w:val="13"/>
        <w:szCs w:val="15"/>
      </w:rPr>
      <w:t xml:space="preserve">, zapsaná v </w:t>
    </w:r>
    <w:r w:rsidR="006E41F8">
      <w:rPr>
        <w:rFonts w:ascii="Arial" w:hAnsi="Arial" w:cs="Arial"/>
        <w:color w:val="1F497D" w:themeColor="text2"/>
        <w:sz w:val="13"/>
        <w:szCs w:val="15"/>
      </w:rPr>
      <w:t>OR</w:t>
    </w:r>
    <w:r w:rsidRPr="006E41F8">
      <w:rPr>
        <w:rFonts w:ascii="Arial" w:hAnsi="Arial" w:cs="Arial"/>
        <w:color w:val="1F497D" w:themeColor="text2"/>
        <w:sz w:val="13"/>
        <w:szCs w:val="15"/>
      </w:rPr>
      <w:t xml:space="preserve"> vedeném u Krajského soudu</w:t>
    </w:r>
    <w:r w:rsidR="006E41F8">
      <w:rPr>
        <w:rFonts w:ascii="Arial" w:hAnsi="Arial" w:cs="Arial"/>
        <w:color w:val="1F497D" w:themeColor="text2"/>
        <w:sz w:val="13"/>
        <w:szCs w:val="15"/>
      </w:rPr>
      <w:t xml:space="preserve"> v Brně, oddílu B, vložce 4598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b/>
        <w:color w:val="1F497D" w:themeColor="text2"/>
        <w:sz w:val="13"/>
        <w:szCs w:val="15"/>
      </w:rPr>
      <w:t>Tel.:</w:t>
    </w:r>
    <w:r w:rsidR="006E41F8" w:rsidRPr="006E41F8">
      <w:rPr>
        <w:rFonts w:ascii="Arial" w:hAnsi="Arial" w:cs="Arial"/>
        <w:color w:val="1F497D" w:themeColor="text2"/>
        <w:sz w:val="13"/>
        <w:szCs w:val="15"/>
      </w:rPr>
      <w:t xml:space="preserve"> 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color w:val="1F497D" w:themeColor="text2"/>
        <w:sz w:val="13"/>
        <w:szCs w:val="15"/>
      </w:rPr>
      <w:t>+420 577 501</w:t>
    </w:r>
    <w:r w:rsidR="006E41F8">
      <w:rPr>
        <w:rFonts w:ascii="Arial" w:hAnsi="Arial" w:cs="Arial"/>
        <w:color w:val="1F497D" w:themeColor="text2"/>
        <w:sz w:val="13"/>
        <w:szCs w:val="15"/>
      </w:rPr>
      <w:t> </w:t>
    </w:r>
    <w:r w:rsidR="006E41F8" w:rsidRPr="006E41F8">
      <w:rPr>
        <w:rFonts w:ascii="Arial" w:hAnsi="Arial" w:cs="Arial"/>
        <w:color w:val="1F497D" w:themeColor="text2"/>
        <w:sz w:val="13"/>
        <w:szCs w:val="15"/>
      </w:rPr>
      <w:t>111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b/>
        <w:color w:val="1F497D" w:themeColor="text2"/>
        <w:sz w:val="13"/>
        <w:szCs w:val="15"/>
      </w:rPr>
      <w:t>IČ: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color w:val="1F497D" w:themeColor="text2"/>
        <w:sz w:val="13"/>
        <w:szCs w:val="15"/>
      </w:rPr>
      <w:t xml:space="preserve"> 27465021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b/>
        <w:color w:val="1F497D" w:themeColor="text2"/>
        <w:sz w:val="13"/>
        <w:szCs w:val="15"/>
      </w:rPr>
      <w:t>Web:</w:t>
    </w:r>
    <w:r w:rsidR="006E41F8">
      <w:rPr>
        <w:rFonts w:ascii="Arial" w:hAnsi="Arial" w:cs="Arial"/>
        <w:color w:val="1F497D" w:themeColor="text2"/>
        <w:sz w:val="13"/>
        <w:szCs w:val="15"/>
      </w:rPr>
      <w:tab/>
      <w:t>www.fatra.c</w:t>
    </w:r>
    <w:r w:rsidR="00A42935">
      <w:rPr>
        <w:rFonts w:ascii="Arial" w:hAnsi="Arial" w:cs="Arial"/>
        <w:color w:val="1F497D" w:themeColor="text2"/>
        <w:sz w:val="13"/>
        <w:szCs w:val="15"/>
      </w:rPr>
      <w:t>z</w:t>
    </w:r>
    <w:r w:rsidR="006E41F8">
      <w:rPr>
        <w:rFonts w:ascii="Arial" w:hAnsi="Arial" w:cs="Arial"/>
        <w:color w:val="1F497D" w:themeColor="text2"/>
        <w:sz w:val="13"/>
        <w:szCs w:val="15"/>
      </w:rPr>
      <w:tab/>
      <w:t xml:space="preserve"> </w:t>
    </w:r>
    <w:r w:rsidRPr="006E41F8">
      <w:rPr>
        <w:rFonts w:ascii="Arial" w:hAnsi="Arial" w:cs="Arial"/>
        <w:color w:val="1F497D" w:themeColor="text2"/>
        <w:sz w:val="13"/>
        <w:szCs w:val="15"/>
      </w:rPr>
      <w:t xml:space="preserve"> </w:t>
    </w:r>
  </w:p>
  <w:p w:rsidR="00370FC9" w:rsidRDefault="00370FC9" w:rsidP="00A42935">
    <w:pPr>
      <w:tabs>
        <w:tab w:val="left" w:pos="5387"/>
        <w:tab w:val="left" w:pos="5954"/>
        <w:tab w:val="left" w:pos="7371"/>
        <w:tab w:val="left" w:pos="7655"/>
        <w:tab w:val="left" w:pos="8647"/>
        <w:tab w:val="left" w:pos="9072"/>
      </w:tabs>
      <w:spacing w:line="200" w:lineRule="exact"/>
      <w:jc w:val="both"/>
      <w:rPr>
        <w:rFonts w:ascii="Arial" w:hAnsi="Arial" w:cs="Arial"/>
        <w:color w:val="1F497D" w:themeColor="text2"/>
        <w:sz w:val="13"/>
        <w:szCs w:val="15"/>
      </w:rPr>
    </w:pPr>
    <w:r w:rsidRPr="006E41F8">
      <w:rPr>
        <w:rFonts w:ascii="Arial" w:hAnsi="Arial" w:cs="Arial"/>
        <w:color w:val="1F497D" w:themeColor="text2"/>
        <w:sz w:val="13"/>
        <w:szCs w:val="15"/>
      </w:rPr>
      <w:t xml:space="preserve">Osoba řízená v koncernu </w:t>
    </w:r>
    <w:r w:rsidRPr="006E41F8">
      <w:rPr>
        <w:rFonts w:ascii="Arial" w:hAnsi="Arial" w:cs="Arial"/>
        <w:b/>
        <w:color w:val="1F497D" w:themeColor="text2"/>
        <w:sz w:val="13"/>
        <w:szCs w:val="15"/>
      </w:rPr>
      <w:t>AGROFER</w:t>
    </w:r>
    <w:r w:rsidRPr="006E41F8">
      <w:rPr>
        <w:rFonts w:ascii="Arial" w:hAnsi="Arial" w:cs="Arial"/>
        <w:color w:val="1F497D" w:themeColor="text2"/>
        <w:sz w:val="13"/>
        <w:szCs w:val="15"/>
      </w:rPr>
      <w:t>T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b/>
        <w:color w:val="1F497D" w:themeColor="text2"/>
        <w:sz w:val="13"/>
        <w:szCs w:val="15"/>
      </w:rPr>
      <w:t>E-mail</w:t>
    </w:r>
    <w:r w:rsidR="006E41F8" w:rsidRPr="006E41F8">
      <w:rPr>
        <w:rFonts w:ascii="Arial" w:hAnsi="Arial" w:cs="Arial"/>
        <w:color w:val="1F497D" w:themeColor="text2"/>
        <w:sz w:val="13"/>
        <w:szCs w:val="15"/>
      </w:rPr>
      <w:t xml:space="preserve">: 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color w:val="1F497D" w:themeColor="text2"/>
        <w:sz w:val="13"/>
        <w:szCs w:val="15"/>
      </w:rPr>
      <w:t>info@fatra.cz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b/>
        <w:color w:val="1F497D" w:themeColor="text2"/>
        <w:sz w:val="13"/>
        <w:szCs w:val="15"/>
      </w:rPr>
      <w:t>DIČ</w:t>
    </w:r>
    <w:r w:rsidR="006E41F8">
      <w:rPr>
        <w:rFonts w:ascii="Arial" w:hAnsi="Arial" w:cs="Arial"/>
        <w:color w:val="1F497D" w:themeColor="text2"/>
        <w:sz w:val="13"/>
        <w:szCs w:val="15"/>
      </w:rPr>
      <w:t>: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color w:val="1F497D" w:themeColor="text2"/>
        <w:sz w:val="13"/>
        <w:szCs w:val="15"/>
      </w:rPr>
      <w:t xml:space="preserve"> CZ27465021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b/>
        <w:color w:val="1F497D" w:themeColor="text2"/>
        <w:sz w:val="13"/>
        <w:szCs w:val="15"/>
      </w:rPr>
      <w:t xml:space="preserve">ID </w:t>
    </w:r>
    <w:proofErr w:type="spellStart"/>
    <w:r w:rsidR="006E41F8" w:rsidRPr="006E41F8">
      <w:rPr>
        <w:rFonts w:ascii="Arial" w:hAnsi="Arial" w:cs="Arial"/>
        <w:b/>
        <w:color w:val="1F497D" w:themeColor="text2"/>
        <w:sz w:val="13"/>
        <w:szCs w:val="15"/>
      </w:rPr>
      <w:t>ds</w:t>
    </w:r>
    <w:proofErr w:type="spellEnd"/>
    <w:r w:rsidR="006E41F8">
      <w:rPr>
        <w:rFonts w:ascii="Arial" w:hAnsi="Arial" w:cs="Arial"/>
        <w:color w:val="1F497D" w:themeColor="text2"/>
        <w:sz w:val="13"/>
        <w:szCs w:val="15"/>
      </w:rPr>
      <w:t>:</w:t>
    </w:r>
    <w:r w:rsidR="006E41F8">
      <w:rPr>
        <w:rFonts w:ascii="Arial" w:hAnsi="Arial" w:cs="Arial"/>
        <w:color w:val="1F497D" w:themeColor="text2"/>
        <w:sz w:val="13"/>
        <w:szCs w:val="15"/>
      </w:rPr>
      <w:tab/>
    </w:r>
    <w:r w:rsidR="006E41F8" w:rsidRPr="006E41F8">
      <w:rPr>
        <w:rFonts w:ascii="Arial" w:hAnsi="Arial" w:cs="Arial"/>
        <w:color w:val="1F497D" w:themeColor="text2"/>
        <w:sz w:val="13"/>
        <w:szCs w:val="15"/>
      </w:rPr>
      <w:t>nwid3rg</w:t>
    </w:r>
  </w:p>
  <w:p w:rsidR="00A44D21" w:rsidRPr="006E41F8" w:rsidRDefault="00A44D21" w:rsidP="00A42935">
    <w:pPr>
      <w:tabs>
        <w:tab w:val="left" w:pos="5387"/>
        <w:tab w:val="left" w:pos="5954"/>
        <w:tab w:val="left" w:pos="7371"/>
        <w:tab w:val="left" w:pos="7655"/>
        <w:tab w:val="left" w:pos="8647"/>
        <w:tab w:val="left" w:pos="9072"/>
      </w:tabs>
      <w:spacing w:line="200" w:lineRule="exact"/>
      <w:jc w:val="both"/>
      <w:rPr>
        <w:rFonts w:ascii="Arial" w:hAnsi="Arial" w:cs="Arial"/>
        <w:color w:val="1F497D" w:themeColor="text2"/>
        <w:sz w:val="13"/>
        <w:szCs w:val="15"/>
      </w:rPr>
    </w:pPr>
    <w:r w:rsidRPr="00A44D21">
      <w:rPr>
        <w:rFonts w:ascii="Arial" w:hAnsi="Arial" w:cs="Arial"/>
        <w:b/>
        <w:color w:val="1F497D" w:themeColor="text2"/>
        <w:sz w:val="13"/>
        <w:szCs w:val="15"/>
      </w:rPr>
      <w:t>Bankovní spojení:</w:t>
    </w:r>
    <w:r>
      <w:rPr>
        <w:rFonts w:ascii="Arial" w:hAnsi="Arial" w:cs="Arial"/>
        <w:color w:val="1F497D" w:themeColor="text2"/>
        <w:sz w:val="13"/>
        <w:szCs w:val="15"/>
      </w:rPr>
      <w:t xml:space="preserve"> Komerční banka, a. s., č. </w:t>
    </w:r>
    <w:proofErr w:type="spellStart"/>
    <w:r>
      <w:rPr>
        <w:rFonts w:ascii="Arial" w:hAnsi="Arial" w:cs="Arial"/>
        <w:color w:val="1F497D" w:themeColor="text2"/>
        <w:sz w:val="13"/>
        <w:szCs w:val="15"/>
      </w:rPr>
      <w:t>ú.</w:t>
    </w:r>
    <w:proofErr w:type="spellEnd"/>
    <w:r>
      <w:rPr>
        <w:rFonts w:ascii="Arial" w:hAnsi="Arial" w:cs="Arial"/>
        <w:color w:val="1F497D" w:themeColor="text2"/>
        <w:sz w:val="13"/>
        <w:szCs w:val="15"/>
      </w:rPr>
      <w:t>, 1200669/010</w:t>
    </w:r>
  </w:p>
  <w:p w:rsidR="00370FC9" w:rsidRPr="006E41F8" w:rsidRDefault="00370FC9" w:rsidP="00FA5AA0">
    <w:pPr>
      <w:pStyle w:val="Zhlav"/>
      <w:rPr>
        <w:rFonts w:ascii="Arial" w:hAnsi="Arial" w:cs="Arial"/>
        <w:color w:val="1F497D" w:themeColor="text2"/>
        <w:sz w:val="6"/>
        <w:szCs w:val="8"/>
      </w:rPr>
    </w:pPr>
    <w:r w:rsidRPr="006E41F8">
      <w:rPr>
        <w:rFonts w:ascii="Arial" w:hAnsi="Arial" w:cs="Arial"/>
        <w:color w:val="1F497D" w:themeColor="text2"/>
        <w:sz w:val="6"/>
        <w:szCs w:val="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94" w:rsidRDefault="00474494">
      <w:r>
        <w:separator/>
      </w:r>
    </w:p>
  </w:footnote>
  <w:footnote w:type="continuationSeparator" w:id="0">
    <w:p w:rsidR="00474494" w:rsidRDefault="0047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6A" w:rsidRDefault="00591F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6A" w:rsidRDefault="00591F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C9" w:rsidRPr="001B3871" w:rsidRDefault="00FD3C6A" w:rsidP="006E41F8">
    <w:pPr>
      <w:pStyle w:val="Zhlav"/>
      <w:tabs>
        <w:tab w:val="clear" w:pos="4536"/>
      </w:tabs>
      <w:ind w:left="-142"/>
      <w:jc w:val="right"/>
      <w:rPr>
        <w:rFonts w:ascii="Arial" w:hAnsi="Arial" w:cs="Arial"/>
        <w:b/>
        <w:spacing w:val="20"/>
      </w:rPr>
    </w:pPr>
    <w:r>
      <w:rPr>
        <w:rFonts w:ascii="Arial" w:hAnsi="Arial" w:cs="Arial"/>
        <w:b/>
        <w:noProof/>
        <w:spacing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-454660</wp:posOffset>
              </wp:positionV>
              <wp:extent cx="3779520" cy="434340"/>
              <wp:effectExtent l="0" t="1905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F6A" w:rsidRDefault="00591F6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17121" cy="350520"/>
                                <wp:effectExtent l="19050" t="0" r="2479" b="0"/>
                                <wp:docPr id="2" name="Obrázek 1" descr="přecho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řechod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17701" cy="350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9.5pt;margin-top:-35.8pt;width:297.6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" stroked="f">
              <v:textbox>
                <w:txbxContent>
                  <w:p w:rsidR="00591F6A" w:rsidRDefault="00591F6A">
                    <w:r>
                      <w:rPr>
                        <w:noProof/>
                      </w:rPr>
                      <w:drawing>
                        <wp:inline distT="0" distB="0" distL="0" distR="0">
                          <wp:extent cx="4417121" cy="350520"/>
                          <wp:effectExtent l="19050" t="0" r="2479" b="0"/>
                          <wp:docPr id="2" name="Obrázek 1" descr="přecho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řechod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17701" cy="350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70FC9" w:rsidRPr="001B3871" w:rsidRDefault="00370FC9" w:rsidP="009E5C0C">
    <w:pPr>
      <w:pStyle w:val="Zhlav"/>
      <w:tabs>
        <w:tab w:val="clear" w:pos="4536"/>
        <w:tab w:val="left" w:pos="2268"/>
      </w:tabs>
      <w:rPr>
        <w:rFonts w:ascii="Arial" w:hAnsi="Arial" w:cs="Arial"/>
        <w:b/>
        <w:color w:val="0033CC"/>
        <w:spacing w:val="20"/>
        <w:sz w:val="12"/>
        <w:szCs w:val="12"/>
      </w:rPr>
    </w:pPr>
    <w:r w:rsidRPr="001B3871">
      <w:rPr>
        <w:rFonts w:ascii="Arial" w:hAnsi="Arial" w:cs="Arial"/>
        <w:b/>
        <w:color w:val="0033CC"/>
        <w:spacing w:val="20"/>
      </w:rPr>
      <w:tab/>
    </w:r>
  </w:p>
  <w:p w:rsidR="00370FC9" w:rsidRPr="001B3871" w:rsidRDefault="00FD3C6A" w:rsidP="009E5C0C">
    <w:pPr>
      <w:pStyle w:val="Zhlav"/>
      <w:tabs>
        <w:tab w:val="clear" w:pos="4536"/>
        <w:tab w:val="left" w:pos="2268"/>
      </w:tabs>
      <w:rPr>
        <w:rFonts w:ascii="Arial" w:hAnsi="Arial" w:cs="Arial"/>
        <w:b/>
        <w:color w:val="0033CC"/>
        <w:spacing w:val="20"/>
      </w:rPr>
    </w:pPr>
    <w:r>
      <w:rPr>
        <w:rFonts w:ascii="Arial" w:hAnsi="Arial" w:cs="Arial"/>
        <w:b/>
        <w:noProof/>
        <w:spacing w:val="20"/>
        <w:sz w:val="22"/>
        <w:szCs w:val="2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138430</wp:posOffset>
              </wp:positionV>
              <wp:extent cx="3286125" cy="609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813" w:rsidRPr="0025684C" w:rsidRDefault="000E6813" w:rsidP="00FB6C72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25684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>Fatra, a. s.</w:t>
                          </w:r>
                        </w:p>
                        <w:p w:rsidR="00FB6C72" w:rsidRPr="00682068" w:rsidRDefault="000E6813" w:rsidP="00FB6C72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25684C">
                            <w:rPr>
                              <w:rFonts w:ascii="Arial" w:hAnsi="Arial" w:cs="Arial"/>
                              <w:color w:val="1F497D" w:themeColor="text2"/>
                              <w:sz w:val="22"/>
                              <w:szCs w:val="22"/>
                            </w:rPr>
                            <w:t>třída Tomáše Bati 1541, 763 71 Napajedla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64.3pt;margin-top:10.9pt;width:25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VG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" stroked="f">
              <v:textbox>
                <w:txbxContent>
                  <w:p w:rsidR="000E6813" w:rsidRPr="0025684C" w:rsidRDefault="000E6813" w:rsidP="00FB6C72">
                    <w:pPr>
                      <w:rPr>
                        <w:rFonts w:ascii="Arial" w:hAnsi="Arial" w:cs="Arial"/>
                        <w:b/>
                        <w:color w:val="1F497D" w:themeColor="text2"/>
                        <w:sz w:val="22"/>
                        <w:szCs w:val="22"/>
                      </w:rPr>
                    </w:pPr>
                    <w:r w:rsidRPr="0025684C">
                      <w:rPr>
                        <w:rFonts w:ascii="Arial" w:hAnsi="Arial" w:cs="Arial"/>
                        <w:b/>
                        <w:color w:val="1F497D" w:themeColor="text2"/>
                        <w:sz w:val="22"/>
                        <w:szCs w:val="22"/>
                      </w:rPr>
                      <w:t>Fatra, a. s.</w:t>
                    </w:r>
                  </w:p>
                  <w:p w:rsidR="00FB6C72" w:rsidRPr="00682068" w:rsidRDefault="000E6813" w:rsidP="00FB6C72">
                    <w:pPr>
                      <w:rPr>
                        <w:rFonts w:ascii="Arial" w:hAnsi="Arial" w:cs="Arial"/>
                        <w:color w:val="1F497D" w:themeColor="text2"/>
                        <w:sz w:val="22"/>
                        <w:szCs w:val="22"/>
                      </w:rPr>
                    </w:pPr>
                    <w:r w:rsidRPr="0025684C">
                      <w:rPr>
                        <w:rFonts w:ascii="Arial" w:hAnsi="Arial" w:cs="Arial"/>
                        <w:color w:val="1F497D" w:themeColor="text2"/>
                        <w:sz w:val="22"/>
                        <w:szCs w:val="22"/>
                      </w:rPr>
                      <w:t>třída Tomáše Bati 1541, 763 71 Napajedla</w:t>
                    </w:r>
                  </w:p>
                </w:txbxContent>
              </v:textbox>
            </v:shape>
          </w:pict>
        </mc:Fallback>
      </mc:AlternateContent>
    </w:r>
    <w:r w:rsidR="000E7E35">
      <w:rPr>
        <w:rFonts w:ascii="Arial" w:hAnsi="Arial" w:cs="Arial"/>
        <w:b/>
        <w:noProof/>
        <w:color w:val="0033CC"/>
        <w:spacing w:val="20"/>
      </w:rPr>
      <w:drawing>
        <wp:inline distT="0" distB="0" distL="0" distR="0">
          <wp:extent cx="1712769" cy="694451"/>
          <wp:effectExtent l="19050" t="0" r="1731" b="0"/>
          <wp:docPr id="1" name="Obrázek 0" descr="Fatra_logo_plasty pro zivot_b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tra_logo_plasty pro zivot_bc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9578" cy="69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FC9" w:rsidRPr="001B3871">
      <w:rPr>
        <w:rFonts w:ascii="Arial" w:hAnsi="Arial" w:cs="Arial"/>
        <w:b/>
        <w:color w:val="0033CC"/>
        <w:spacing w:val="20"/>
      </w:rPr>
      <w:tab/>
    </w:r>
  </w:p>
  <w:p w:rsidR="00370FC9" w:rsidRPr="006E41F8" w:rsidRDefault="00370FC9" w:rsidP="000E6813">
    <w:pPr>
      <w:pStyle w:val="Zhlav"/>
      <w:tabs>
        <w:tab w:val="clear" w:pos="4536"/>
        <w:tab w:val="left" w:pos="2835"/>
      </w:tabs>
      <w:rPr>
        <w:rFonts w:ascii="Arial" w:hAnsi="Arial" w:cs="Arial"/>
        <w:b/>
        <w:spacing w:val="20"/>
        <w:sz w:val="22"/>
        <w:szCs w:val="24"/>
      </w:rPr>
    </w:pPr>
    <w:r w:rsidRPr="001B3871">
      <w:rPr>
        <w:rFonts w:ascii="Arial" w:hAnsi="Arial" w:cs="Arial"/>
        <w:b/>
        <w:spacing w:val="20"/>
        <w:sz w:val="22"/>
        <w:szCs w:val="24"/>
      </w:rPr>
      <w:t xml:space="preserve"> </w:t>
    </w:r>
  </w:p>
  <w:p w:rsidR="00370FC9" w:rsidRPr="006E41F8" w:rsidRDefault="006E41F8" w:rsidP="006E41F8">
    <w:pPr>
      <w:pStyle w:val="Zhlav"/>
      <w:tabs>
        <w:tab w:val="clear" w:pos="4536"/>
        <w:tab w:val="left" w:pos="2835"/>
      </w:tabs>
      <w:rPr>
        <w:rFonts w:ascii="Arial" w:hAnsi="Arial" w:cs="Arial"/>
        <w:color w:val="0033CC"/>
        <w:spacing w:val="20"/>
        <w:sz w:val="8"/>
        <w:szCs w:val="8"/>
      </w:rPr>
    </w:pPr>
    <w:r>
      <w:rPr>
        <w:rFonts w:ascii="Arial" w:hAnsi="Arial" w:cs="Arial"/>
        <w:color w:val="0033CC"/>
        <w:spacing w:val="20"/>
        <w:sz w:val="8"/>
        <w:szCs w:val="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0652"/>
    <w:multiLevelType w:val="hybridMultilevel"/>
    <w:tmpl w:val="C722F620"/>
    <w:lvl w:ilvl="0" w:tplc="50DED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E4"/>
    <w:rsid w:val="00001CBE"/>
    <w:rsid w:val="00005815"/>
    <w:rsid w:val="0001116B"/>
    <w:rsid w:val="000253AF"/>
    <w:rsid w:val="000B48C4"/>
    <w:rsid w:val="000D5157"/>
    <w:rsid w:val="000D7E24"/>
    <w:rsid w:val="000E4C5E"/>
    <w:rsid w:val="000E6813"/>
    <w:rsid w:val="000E7E35"/>
    <w:rsid w:val="00114FC6"/>
    <w:rsid w:val="0013281C"/>
    <w:rsid w:val="001A17BA"/>
    <w:rsid w:val="001B3871"/>
    <w:rsid w:val="00200674"/>
    <w:rsid w:val="002108E0"/>
    <w:rsid w:val="00226881"/>
    <w:rsid w:val="0025684C"/>
    <w:rsid w:val="002B265E"/>
    <w:rsid w:val="002B79BD"/>
    <w:rsid w:val="002E12D7"/>
    <w:rsid w:val="00327285"/>
    <w:rsid w:val="00337E00"/>
    <w:rsid w:val="00342B98"/>
    <w:rsid w:val="00344D8E"/>
    <w:rsid w:val="003468DF"/>
    <w:rsid w:val="00370FC9"/>
    <w:rsid w:val="003742E0"/>
    <w:rsid w:val="00395EB4"/>
    <w:rsid w:val="003A359C"/>
    <w:rsid w:val="00401B08"/>
    <w:rsid w:val="00435B69"/>
    <w:rsid w:val="00443E68"/>
    <w:rsid w:val="00466638"/>
    <w:rsid w:val="00474494"/>
    <w:rsid w:val="004A1AEE"/>
    <w:rsid w:val="004A5CB7"/>
    <w:rsid w:val="004E27AE"/>
    <w:rsid w:val="004E7233"/>
    <w:rsid w:val="004F411D"/>
    <w:rsid w:val="00526123"/>
    <w:rsid w:val="00533D0B"/>
    <w:rsid w:val="00550CB4"/>
    <w:rsid w:val="0056068D"/>
    <w:rsid w:val="00586DC1"/>
    <w:rsid w:val="00591F6A"/>
    <w:rsid w:val="005952CA"/>
    <w:rsid w:val="005B21BD"/>
    <w:rsid w:val="005C516B"/>
    <w:rsid w:val="005F2BBF"/>
    <w:rsid w:val="00604352"/>
    <w:rsid w:val="00630662"/>
    <w:rsid w:val="00660BE7"/>
    <w:rsid w:val="00682068"/>
    <w:rsid w:val="006A1B7A"/>
    <w:rsid w:val="006B3006"/>
    <w:rsid w:val="006B72D1"/>
    <w:rsid w:val="006E41F8"/>
    <w:rsid w:val="006F3CBC"/>
    <w:rsid w:val="006F67FD"/>
    <w:rsid w:val="00731F42"/>
    <w:rsid w:val="00736807"/>
    <w:rsid w:val="00750A84"/>
    <w:rsid w:val="0078469F"/>
    <w:rsid w:val="0078590B"/>
    <w:rsid w:val="007A47FF"/>
    <w:rsid w:val="007C60EE"/>
    <w:rsid w:val="007D5EB6"/>
    <w:rsid w:val="007F2410"/>
    <w:rsid w:val="008050E4"/>
    <w:rsid w:val="00805D1E"/>
    <w:rsid w:val="008A3927"/>
    <w:rsid w:val="008B121C"/>
    <w:rsid w:val="008B4E09"/>
    <w:rsid w:val="008B6AD4"/>
    <w:rsid w:val="00914E1B"/>
    <w:rsid w:val="0095615B"/>
    <w:rsid w:val="009708E8"/>
    <w:rsid w:val="00977C16"/>
    <w:rsid w:val="00982C36"/>
    <w:rsid w:val="009836B4"/>
    <w:rsid w:val="009859E1"/>
    <w:rsid w:val="00990B28"/>
    <w:rsid w:val="009A75F9"/>
    <w:rsid w:val="009A7C01"/>
    <w:rsid w:val="009C0124"/>
    <w:rsid w:val="009C0162"/>
    <w:rsid w:val="009D1175"/>
    <w:rsid w:val="009D3141"/>
    <w:rsid w:val="009E2F9E"/>
    <w:rsid w:val="009E4C0F"/>
    <w:rsid w:val="009E5C0C"/>
    <w:rsid w:val="009F2EBD"/>
    <w:rsid w:val="00A00624"/>
    <w:rsid w:val="00A046DD"/>
    <w:rsid w:val="00A423F7"/>
    <w:rsid w:val="00A42935"/>
    <w:rsid w:val="00A44D21"/>
    <w:rsid w:val="00A85212"/>
    <w:rsid w:val="00AC6380"/>
    <w:rsid w:val="00B32A57"/>
    <w:rsid w:val="00B73290"/>
    <w:rsid w:val="00BF4422"/>
    <w:rsid w:val="00BF522A"/>
    <w:rsid w:val="00C424AD"/>
    <w:rsid w:val="00C71344"/>
    <w:rsid w:val="00CC318A"/>
    <w:rsid w:val="00CE4D28"/>
    <w:rsid w:val="00D14076"/>
    <w:rsid w:val="00D4539F"/>
    <w:rsid w:val="00E20FE5"/>
    <w:rsid w:val="00E446A6"/>
    <w:rsid w:val="00E46BC7"/>
    <w:rsid w:val="00E7012E"/>
    <w:rsid w:val="00E74A90"/>
    <w:rsid w:val="00EF24F9"/>
    <w:rsid w:val="00EF7D6D"/>
    <w:rsid w:val="00F00690"/>
    <w:rsid w:val="00F072D2"/>
    <w:rsid w:val="00F37CFA"/>
    <w:rsid w:val="00F55B63"/>
    <w:rsid w:val="00F64B9E"/>
    <w:rsid w:val="00F71EE6"/>
    <w:rsid w:val="00F7261E"/>
    <w:rsid w:val="00FA5AA0"/>
    <w:rsid w:val="00FB6C72"/>
    <w:rsid w:val="00FD3C57"/>
    <w:rsid w:val="00FD3C6A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A1172"/>
  <w15:docId w15:val="{64DB06D8-3AE2-4FDC-8E86-FB2DA864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24AD"/>
  </w:style>
  <w:style w:type="paragraph" w:styleId="Nadpis1">
    <w:name w:val="heading 1"/>
    <w:basedOn w:val="Normln"/>
    <w:next w:val="Normln"/>
    <w:link w:val="Nadpis1Char"/>
    <w:qFormat/>
    <w:rsid w:val="00FD3C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4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24A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E5C0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A3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9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3C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FD3C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D3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rsid w:val="00FD3C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8BA0-274A-435E-BA58-951EEB37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Fatra - česká verze</vt:lpstr>
    </vt:vector>
  </TitlesOfParts>
  <Company>Fatra, a.s.</Company>
  <LinksUpToDate>false</LinksUpToDate>
  <CharactersWithSpaces>1199</CharactersWithSpaces>
  <SharedDoc>false</SharedDoc>
  <HLinks>
    <vt:vector size="12" baseType="variant"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mailto:info@fatra.cz</vt:lpwstr>
      </vt:variant>
      <vt:variant>
        <vt:lpwstr/>
      </vt:variant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http://www.fatra.cz/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Fatra - česká verze</dc:title>
  <dc:creator>ADAM</dc:creator>
  <cp:lastModifiedBy>Vašátková Veronika</cp:lastModifiedBy>
  <cp:revision>6</cp:revision>
  <cp:lastPrinted>2017-10-24T06:39:00Z</cp:lastPrinted>
  <dcterms:created xsi:type="dcterms:W3CDTF">2017-10-24T06:30:00Z</dcterms:created>
  <dcterms:modified xsi:type="dcterms:W3CDTF">2017-10-30T11:02:00Z</dcterms:modified>
</cp:coreProperties>
</file>